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606A" w14:textId="77777777" w:rsidR="00097B3A" w:rsidRPr="004824CA" w:rsidRDefault="00634530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様式第５号（第９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465A8545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</w:t>
      </w:r>
      <w:r w:rsidRPr="004824CA">
        <w:rPr>
          <w:rFonts w:cs="ＭＳ 明朝" w:hint="eastAsia"/>
          <w:sz w:val="22"/>
          <w:szCs w:val="22"/>
        </w:rPr>
        <w:t xml:space="preserve">　</w:t>
      </w:r>
      <w:r w:rsidRPr="004824CA">
        <w:rPr>
          <w:sz w:val="22"/>
          <w:szCs w:val="22"/>
        </w:rPr>
        <w:t xml:space="preserve">                     </w:t>
      </w:r>
      <w:r w:rsidRPr="004824CA">
        <w:rPr>
          <w:rFonts w:cs="ＭＳ 明朝" w:hint="eastAsia"/>
          <w:sz w:val="22"/>
          <w:szCs w:val="22"/>
        </w:rPr>
        <w:t xml:space="preserve">　　</w:t>
      </w:r>
      <w:r w:rsidR="00D8417B">
        <w:rPr>
          <w:sz w:val="22"/>
          <w:szCs w:val="22"/>
        </w:rPr>
        <w:t xml:space="preserve">     </w:t>
      </w:r>
      <w:r w:rsidR="00783A9D">
        <w:rPr>
          <w:rFonts w:hint="eastAsia"/>
          <w:sz w:val="22"/>
          <w:szCs w:val="22"/>
        </w:rPr>
        <w:t xml:space="preserve">　　</w:t>
      </w:r>
      <w:r w:rsidRPr="004824CA">
        <w:rPr>
          <w:sz w:val="22"/>
          <w:szCs w:val="22"/>
        </w:rPr>
        <w:t xml:space="preserve">  </w:t>
      </w:r>
      <w:r w:rsidR="00D8417B">
        <w:rPr>
          <w:rFonts w:hint="eastAsia"/>
          <w:sz w:val="22"/>
          <w:szCs w:val="22"/>
        </w:rPr>
        <w:t xml:space="preserve">　</w:t>
      </w:r>
      <w:r w:rsidRPr="004824CA">
        <w:rPr>
          <w:rFonts w:cs="ＭＳ 明朝" w:hint="eastAsia"/>
          <w:sz w:val="22"/>
          <w:szCs w:val="22"/>
        </w:rPr>
        <w:t>年　　月　　日</w:t>
      </w:r>
    </w:p>
    <w:p w14:paraId="19B77BD7" w14:textId="77777777" w:rsidR="004824CA" w:rsidRPr="004824CA" w:rsidRDefault="004824CA">
      <w:pPr>
        <w:rPr>
          <w:sz w:val="22"/>
          <w:szCs w:val="22"/>
        </w:rPr>
      </w:pPr>
    </w:p>
    <w:p w14:paraId="2F169D6E" w14:textId="77777777" w:rsidR="00097B3A" w:rsidRDefault="00783A9D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川本町長　</w:t>
      </w:r>
      <w:r w:rsidR="00DB2A47">
        <w:rPr>
          <w:rFonts w:cs="ＭＳ 明朝" w:hint="eastAsia"/>
          <w:sz w:val="22"/>
          <w:szCs w:val="22"/>
        </w:rPr>
        <w:t xml:space="preserve">　野坂　一弥　　</w:t>
      </w:r>
      <w:r w:rsidR="00097B3A" w:rsidRPr="004824CA">
        <w:rPr>
          <w:rFonts w:cs="ＭＳ 明朝" w:hint="eastAsia"/>
          <w:sz w:val="22"/>
          <w:szCs w:val="22"/>
        </w:rPr>
        <w:t>様</w:t>
      </w:r>
    </w:p>
    <w:p w14:paraId="11A252E4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1B52A4B6" w14:textId="77777777" w:rsidR="00097B3A" w:rsidRPr="004824CA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</w:t>
      </w:r>
      <w:r w:rsidRPr="004824CA">
        <w:rPr>
          <w:rFonts w:cs="ＭＳ 明朝" w:hint="eastAsia"/>
          <w:sz w:val="22"/>
          <w:szCs w:val="22"/>
        </w:rPr>
        <w:t>申請者　住　所</w:t>
      </w:r>
    </w:p>
    <w:p w14:paraId="4C859037" w14:textId="77777777" w:rsidR="00097B3A" w:rsidRPr="00EF05E2" w:rsidRDefault="00097B3A">
      <w:pPr>
        <w:rPr>
          <w:rFonts w:ascii="ＭＳ 明朝" w:hAnsi="Century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氏　名</w:t>
      </w:r>
      <w:r w:rsidRPr="004824CA">
        <w:rPr>
          <w:sz w:val="22"/>
          <w:szCs w:val="22"/>
        </w:rPr>
        <w:t xml:space="preserve">                    </w:t>
      </w:r>
    </w:p>
    <w:p w14:paraId="3AFA6D5D" w14:textId="77777777" w:rsidR="00097B3A" w:rsidRDefault="00097B3A">
      <w:pPr>
        <w:rPr>
          <w:rFonts w:cs="ＭＳ 明朝"/>
          <w:sz w:val="22"/>
          <w:szCs w:val="22"/>
        </w:rPr>
      </w:pPr>
      <w:r w:rsidRPr="004824CA">
        <w:rPr>
          <w:sz w:val="22"/>
          <w:szCs w:val="22"/>
        </w:rPr>
        <w:t xml:space="preserve">                                               </w:t>
      </w:r>
      <w:r w:rsidRPr="004824CA">
        <w:rPr>
          <w:rFonts w:cs="ＭＳ 明朝" w:hint="eastAsia"/>
          <w:sz w:val="22"/>
          <w:szCs w:val="22"/>
        </w:rPr>
        <w:t>連絡先（電話）</w:t>
      </w:r>
    </w:p>
    <w:p w14:paraId="34426B64" w14:textId="77777777" w:rsidR="004824CA" w:rsidRPr="004824CA" w:rsidRDefault="004824CA">
      <w:pPr>
        <w:rPr>
          <w:rFonts w:ascii="ＭＳ 明朝" w:hAnsi="Century"/>
          <w:sz w:val="22"/>
          <w:szCs w:val="22"/>
        </w:rPr>
      </w:pPr>
    </w:p>
    <w:p w14:paraId="731EB6AA" w14:textId="77777777" w:rsidR="00097B3A" w:rsidRDefault="00A371F0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</w:t>
      </w:r>
      <w:r w:rsidR="00982A0B">
        <w:rPr>
          <w:rFonts w:cs="ＭＳ 明朝" w:hint="eastAsia"/>
          <w:sz w:val="22"/>
          <w:szCs w:val="22"/>
        </w:rPr>
        <w:t>住宅購入</w:t>
      </w:r>
      <w:r w:rsidR="00A93938">
        <w:rPr>
          <w:rFonts w:cs="ＭＳ 明朝" w:hint="eastAsia"/>
          <w:sz w:val="22"/>
          <w:szCs w:val="22"/>
        </w:rPr>
        <w:t>助成</w:t>
      </w:r>
      <w:r>
        <w:rPr>
          <w:rFonts w:cs="ＭＳ 明朝" w:hint="eastAsia"/>
          <w:sz w:val="22"/>
          <w:szCs w:val="22"/>
        </w:rPr>
        <w:t>金</w:t>
      </w:r>
      <w:r w:rsidR="00A44A53">
        <w:rPr>
          <w:rFonts w:cs="ＭＳ 明朝" w:hint="eastAsia"/>
          <w:sz w:val="22"/>
          <w:szCs w:val="22"/>
        </w:rPr>
        <w:t>実績報告</w:t>
      </w:r>
      <w:r w:rsidR="00097B3A" w:rsidRPr="004824CA">
        <w:rPr>
          <w:rFonts w:cs="ＭＳ 明朝" w:hint="eastAsia"/>
          <w:sz w:val="22"/>
          <w:szCs w:val="22"/>
        </w:rPr>
        <w:t>書</w:t>
      </w:r>
    </w:p>
    <w:p w14:paraId="7C5281B4" w14:textId="77777777" w:rsidR="004824CA" w:rsidRPr="00A93938" w:rsidRDefault="004824CA">
      <w:pPr>
        <w:rPr>
          <w:rFonts w:ascii="ＭＳ 明朝" w:hAnsi="Century"/>
          <w:sz w:val="22"/>
          <w:szCs w:val="22"/>
        </w:rPr>
      </w:pPr>
    </w:p>
    <w:p w14:paraId="0446D09A" w14:textId="77777777" w:rsidR="00097B3A" w:rsidRPr="00A44A53" w:rsidRDefault="004824CA" w:rsidP="00A44A53">
      <w:pPr>
        <w:ind w:left="444" w:hangingChars="200" w:hanging="444"/>
        <w:rPr>
          <w:sz w:val="22"/>
          <w:szCs w:val="22"/>
        </w:rPr>
      </w:pPr>
      <w:r w:rsidRPr="004824CA">
        <w:rPr>
          <w:sz w:val="22"/>
          <w:szCs w:val="22"/>
        </w:rPr>
        <w:t xml:space="preserve">      </w:t>
      </w:r>
      <w:r w:rsidR="00A371F0">
        <w:rPr>
          <w:rFonts w:hint="eastAsia"/>
          <w:sz w:val="22"/>
          <w:szCs w:val="22"/>
        </w:rPr>
        <w:t xml:space="preserve">　　　年　　月　　日付指令　</w:t>
      </w:r>
      <w:r w:rsidR="00A44A53">
        <w:rPr>
          <w:rFonts w:hint="eastAsia"/>
          <w:sz w:val="22"/>
          <w:szCs w:val="22"/>
        </w:rPr>
        <w:t xml:space="preserve">　　第　　号で交付決定のあったことについて、事業を完了したので、</w:t>
      </w:r>
      <w:r w:rsidR="00097B3A" w:rsidRPr="004824CA">
        <w:rPr>
          <w:rFonts w:cs="ＭＳ 明朝" w:hint="eastAsia"/>
          <w:sz w:val="22"/>
          <w:szCs w:val="22"/>
        </w:rPr>
        <w:t>川本町</w:t>
      </w:r>
      <w:r w:rsidR="00A93938">
        <w:rPr>
          <w:rFonts w:cs="ＭＳ 明朝" w:hint="eastAsia"/>
          <w:sz w:val="22"/>
          <w:szCs w:val="22"/>
        </w:rPr>
        <w:t>住宅購入助成</w:t>
      </w:r>
      <w:r w:rsidR="00A371F0">
        <w:rPr>
          <w:rFonts w:cs="ＭＳ 明朝" w:hint="eastAsia"/>
          <w:sz w:val="22"/>
          <w:szCs w:val="22"/>
        </w:rPr>
        <w:t>金</w:t>
      </w:r>
      <w:r w:rsidR="00982A0B">
        <w:rPr>
          <w:rFonts w:cs="ＭＳ 明朝" w:hint="eastAsia"/>
          <w:sz w:val="22"/>
          <w:szCs w:val="22"/>
        </w:rPr>
        <w:t>交付要綱</w:t>
      </w:r>
      <w:r w:rsidR="00A44A53">
        <w:rPr>
          <w:rFonts w:cs="ＭＳ 明朝" w:hint="eastAsia"/>
          <w:sz w:val="22"/>
          <w:szCs w:val="22"/>
        </w:rPr>
        <w:t>（</w:t>
      </w:r>
      <w:r w:rsidR="00337AB4">
        <w:rPr>
          <w:rFonts w:cs="ＭＳ 明朝" w:hint="eastAsia"/>
          <w:sz w:val="22"/>
          <w:szCs w:val="22"/>
        </w:rPr>
        <w:t>平成</w:t>
      </w:r>
      <w:r w:rsidR="00337AB4">
        <w:rPr>
          <w:rFonts w:cs="ＭＳ 明朝"/>
          <w:sz w:val="22"/>
          <w:szCs w:val="22"/>
        </w:rPr>
        <w:t>27</w:t>
      </w:r>
      <w:r w:rsidR="00A44A53">
        <w:rPr>
          <w:rFonts w:cs="ＭＳ 明朝" w:hint="eastAsia"/>
          <w:sz w:val="22"/>
          <w:szCs w:val="22"/>
        </w:rPr>
        <w:t>年川本町告示</w:t>
      </w:r>
      <w:r w:rsidR="00337AB4">
        <w:rPr>
          <w:rFonts w:cs="ＭＳ 明朝" w:hint="eastAsia"/>
          <w:sz w:val="22"/>
          <w:szCs w:val="22"/>
        </w:rPr>
        <w:t>第</w:t>
      </w:r>
      <w:r w:rsidR="00337AB4">
        <w:rPr>
          <w:rFonts w:cs="ＭＳ 明朝"/>
          <w:sz w:val="22"/>
          <w:szCs w:val="22"/>
        </w:rPr>
        <w:t>26</w:t>
      </w:r>
      <w:r w:rsidR="00A44A53">
        <w:rPr>
          <w:rFonts w:cs="ＭＳ 明朝" w:hint="eastAsia"/>
          <w:sz w:val="22"/>
          <w:szCs w:val="22"/>
        </w:rPr>
        <w:t>号）</w:t>
      </w:r>
      <w:r w:rsidR="00634530">
        <w:rPr>
          <w:rFonts w:cs="ＭＳ 明朝" w:hint="eastAsia"/>
          <w:sz w:val="22"/>
          <w:szCs w:val="22"/>
        </w:rPr>
        <w:t>第９</w:t>
      </w:r>
      <w:r>
        <w:rPr>
          <w:rFonts w:cs="ＭＳ 明朝" w:hint="eastAsia"/>
          <w:sz w:val="22"/>
          <w:szCs w:val="22"/>
        </w:rPr>
        <w:t>条</w:t>
      </w:r>
      <w:r w:rsidR="00A44A53">
        <w:rPr>
          <w:rFonts w:cs="ＭＳ 明朝" w:hint="eastAsia"/>
          <w:sz w:val="22"/>
          <w:szCs w:val="22"/>
        </w:rPr>
        <w:t>の規定に基づき報告します。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09"/>
        <w:gridCol w:w="2844"/>
        <w:gridCol w:w="3698"/>
      </w:tblGrid>
      <w:tr w:rsidR="00817551" w:rsidRPr="004824CA" w14:paraId="28EB863D" w14:textId="77777777" w:rsidTr="00F7542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D6150" w14:textId="77777777" w:rsidR="00817551" w:rsidRPr="0010347B" w:rsidRDefault="00817551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建物の所在地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AD6" w14:textId="77777777" w:rsidR="00817551" w:rsidRPr="004824CA" w:rsidRDefault="00817551" w:rsidP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川本町大字</w:t>
            </w:r>
          </w:p>
        </w:tc>
      </w:tr>
      <w:tr w:rsidR="00817551" w:rsidRPr="004824CA" w14:paraId="3A2A460D" w14:textId="77777777" w:rsidTr="00F754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9AB79" w14:textId="77777777" w:rsidR="00817551" w:rsidRPr="004824CA" w:rsidRDefault="00817551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建物の所有者氏名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42E94" w14:textId="77777777" w:rsidR="0010347B" w:rsidRPr="00817551" w:rsidRDefault="00817551" w:rsidP="001034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22"/>
              </w:rPr>
              <w:t xml:space="preserve">　　　　　　　　　　　　</w:t>
            </w:r>
          </w:p>
          <w:p w14:paraId="13FBB3B8" w14:textId="77777777" w:rsidR="00817551" w:rsidRPr="00817551" w:rsidRDefault="0081755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18"/>
                <w:szCs w:val="18"/>
              </w:rPr>
            </w:pPr>
          </w:p>
        </w:tc>
      </w:tr>
      <w:tr w:rsidR="00F7542A" w:rsidRPr="004824CA" w14:paraId="57F562B4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E4102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業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0ACDD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</w:t>
            </w:r>
            <w:r w:rsidR="00A93938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>の</w:t>
            </w:r>
            <w:r w:rsidR="00A93938">
              <w:rPr>
                <w:rFonts w:hint="eastAsia"/>
                <w:sz w:val="22"/>
              </w:rPr>
              <w:t>建築</w:t>
            </w:r>
            <w:r>
              <w:rPr>
                <w:rFonts w:hint="eastAsia"/>
                <w:sz w:val="22"/>
              </w:rPr>
              <w:t>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6A89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建築費用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8DB" w14:textId="77777777" w:rsidR="00076505" w:rsidRDefault="00076505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</w:p>
          <w:p w14:paraId="3BBCE04B" w14:textId="77777777" w:rsidR="00F7542A" w:rsidRPr="004824CA" w:rsidRDefault="00F7542A" w:rsidP="00076505">
            <w:pPr>
              <w:suppressAutoHyphens/>
              <w:kinsoku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573BBB16" w14:textId="77777777" w:rsidTr="00F75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87BD6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3C8E3" w14:textId="77777777" w:rsidR="00F7542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11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87F5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  <w:r w:rsidR="00A93938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の購入費用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6D2A" w14:textId="77777777" w:rsidR="00076505" w:rsidRDefault="00076505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</w:p>
          <w:p w14:paraId="17A2AFB7" w14:textId="77777777" w:rsidR="00F7542A" w:rsidRPr="004824CA" w:rsidRDefault="00F7542A" w:rsidP="00076505">
            <w:pPr>
              <w:suppressAutoHyphens/>
              <w:kinsoku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7542A" w:rsidRPr="004824CA" w14:paraId="0339D882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514A5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169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9052" w14:textId="77777777" w:rsidR="00F7542A" w:rsidRPr="004824CA" w:rsidRDefault="00A93938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土地購入後の建物</w:t>
            </w:r>
            <w:r w:rsidR="00F7542A">
              <w:rPr>
                <w:rFonts w:hint="eastAsia"/>
                <w:sz w:val="22"/>
              </w:rPr>
              <w:t>解体費用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846" w14:textId="77777777" w:rsidR="00076505" w:rsidRDefault="00076505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</w:p>
          <w:p w14:paraId="3F92F124" w14:textId="77777777" w:rsidR="00F7542A" w:rsidRPr="004824CA" w:rsidRDefault="00F7542A" w:rsidP="00076505">
            <w:pPr>
              <w:suppressAutoHyphens/>
              <w:kinsoku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7542A" w:rsidRPr="004824CA" w14:paraId="41472E0C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3B251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CA505" w14:textId="77777777" w:rsidR="00A93938" w:rsidRDefault="00A93938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中古住宅</w:t>
            </w:r>
          </w:p>
          <w:p w14:paraId="4E638842" w14:textId="77777777" w:rsidR="00F7542A" w:rsidRPr="004824CA" w:rsidRDefault="00F7542A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購入の場合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24D7" w14:textId="77777777" w:rsidR="00F7542A" w:rsidRPr="004824CA" w:rsidRDefault="00A93938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購入費用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647" w14:textId="77777777" w:rsidR="00076505" w:rsidRDefault="00076505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</w:p>
          <w:p w14:paraId="61602A64" w14:textId="77777777" w:rsidR="00F7542A" w:rsidRPr="004824CA" w:rsidRDefault="00F7542A" w:rsidP="00076505">
            <w:pPr>
              <w:suppressAutoHyphens/>
              <w:kinsoku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F7542A" w:rsidRPr="004824CA" w14:paraId="0569818D" w14:textId="77777777" w:rsidTr="00F7542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587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0DB6" w14:textId="77777777" w:rsidR="00F7542A" w:rsidRPr="004824CA" w:rsidRDefault="00F7542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C7A6" w14:textId="77777777" w:rsidR="00F7542A" w:rsidRPr="004824CA" w:rsidRDefault="00A93938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="00F7542A">
              <w:rPr>
                <w:rFonts w:hint="eastAsia"/>
                <w:sz w:val="22"/>
              </w:rPr>
              <w:t>購入後の改修費用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E8D" w14:textId="77777777" w:rsidR="00076505" w:rsidRDefault="00076505" w:rsidP="00F754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sz w:val="22"/>
              </w:rPr>
            </w:pPr>
          </w:p>
          <w:p w14:paraId="6ECB397E" w14:textId="77777777" w:rsidR="00F7542A" w:rsidRPr="004824CA" w:rsidRDefault="00F7542A" w:rsidP="00076505">
            <w:pPr>
              <w:suppressAutoHyphens/>
              <w:kinsoku w:val="0"/>
              <w:autoSpaceDE w:val="0"/>
              <w:autoSpaceDN w:val="0"/>
              <w:spacing w:line="304" w:lineRule="atLeast"/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D8417B" w:rsidRPr="004824CA" w14:paraId="6F22DB78" w14:textId="77777777" w:rsidTr="00A208F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AB8E" w14:textId="77777777" w:rsidR="00D8417B" w:rsidRPr="004824CA" w:rsidRDefault="00A93938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</w:rPr>
              <w:t>助成</w:t>
            </w:r>
            <w:r w:rsidR="00A371F0">
              <w:rPr>
                <w:rFonts w:cs="ＭＳ 明朝" w:hint="eastAsia"/>
                <w:sz w:val="22"/>
              </w:rPr>
              <w:t>金</w:t>
            </w:r>
            <w:r w:rsidR="00076505">
              <w:rPr>
                <w:rFonts w:cs="ＭＳ 明朝" w:hint="eastAsia"/>
                <w:sz w:val="22"/>
              </w:rPr>
              <w:t>交付決定</w:t>
            </w:r>
            <w:r w:rsidR="00D8417B" w:rsidRPr="004824CA">
              <w:rPr>
                <w:rFonts w:cs="ＭＳ 明朝" w:hint="eastAsia"/>
                <w:sz w:val="22"/>
              </w:rPr>
              <w:t>額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C4D" w14:textId="77777777" w:rsidR="00076505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sz w:val="22"/>
              </w:rPr>
            </w:pPr>
            <w:r w:rsidRPr="004824CA">
              <w:rPr>
                <w:sz w:val="22"/>
              </w:rPr>
              <w:t xml:space="preserve">                                  </w:t>
            </w:r>
            <w:r w:rsidR="00F7542A">
              <w:rPr>
                <w:rFonts w:hint="eastAsia"/>
                <w:sz w:val="22"/>
              </w:rPr>
              <w:t xml:space="preserve">　　　　　　　　</w:t>
            </w:r>
          </w:p>
          <w:p w14:paraId="56434E62" w14:textId="77777777" w:rsidR="00D8417B" w:rsidRPr="004824CA" w:rsidRDefault="00076505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D8417B" w:rsidRPr="004824CA">
              <w:rPr>
                <w:rFonts w:cs="ＭＳ 明朝" w:hint="eastAsia"/>
                <w:sz w:val="22"/>
              </w:rPr>
              <w:t>円</w:t>
            </w:r>
          </w:p>
        </w:tc>
      </w:tr>
      <w:tr w:rsidR="00F7542A" w:rsidRPr="004824CA" w14:paraId="72AA42C7" w14:textId="77777777" w:rsidTr="00A208F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A6A94" w14:textId="77777777" w:rsidR="00F7542A" w:rsidRPr="00A208FA" w:rsidRDefault="00F7542A" w:rsidP="00A208F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A208FA">
              <w:rPr>
                <w:rFonts w:cs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7D77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新築</w:t>
            </w:r>
          </w:p>
          <w:p w14:paraId="07C525EF" w14:textId="77777777" w:rsidR="00F7542A" w:rsidRP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F7542A">
              <w:rPr>
                <w:rFonts w:ascii="ＭＳ 明朝" w:hAnsi="Century" w:hint="eastAsia"/>
                <w:color w:val="auto"/>
                <w:sz w:val="16"/>
                <w:szCs w:val="16"/>
              </w:rPr>
              <w:t>※解体期間含む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D0449" w14:textId="77777777" w:rsidR="00F7542A" w:rsidRPr="004824CA" w:rsidRDefault="00F7542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F7542A" w:rsidRPr="004824CA" w14:paraId="7C28FBDB" w14:textId="77777777" w:rsidTr="00D83D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978" w14:textId="77777777" w:rsidR="00F7542A" w:rsidRPr="004824CA" w:rsidRDefault="00F7542A" w:rsidP="00F7542A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D6BB" w14:textId="77777777" w:rsidR="00F7542A" w:rsidRDefault="00F7542A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購入</w:t>
            </w:r>
          </w:p>
          <w:p w14:paraId="0CA5AF3C" w14:textId="77777777" w:rsidR="00F7542A" w:rsidRPr="00F7542A" w:rsidRDefault="00A371F0" w:rsidP="00D83D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ascii="ＭＳ 明朝" w:hAnsi="Century" w:hint="eastAsia"/>
                <w:color w:val="auto"/>
                <w:sz w:val="16"/>
                <w:szCs w:val="16"/>
              </w:rPr>
              <w:t>※改修期間含む</w:t>
            </w:r>
          </w:p>
        </w:tc>
        <w:tc>
          <w:tcPr>
            <w:tcW w:w="6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4878" w14:textId="77777777" w:rsidR="00F7542A" w:rsidRPr="004824CA" w:rsidRDefault="00D83DAA" w:rsidP="00D83DA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 xml:space="preserve">年　　月　　日　</w:t>
            </w:r>
            <w:r w:rsidRPr="004824CA">
              <w:rPr>
                <w:sz w:val="22"/>
              </w:rPr>
              <w:t xml:space="preserve"> </w:t>
            </w:r>
            <w:r w:rsidRPr="004824CA">
              <w:rPr>
                <w:rFonts w:cs="ＭＳ 明朝" w:hint="eastAsia"/>
                <w:sz w:val="22"/>
              </w:rPr>
              <w:t xml:space="preserve">　～　　　　年　　月　　日</w:t>
            </w:r>
          </w:p>
        </w:tc>
      </w:tr>
      <w:tr w:rsidR="00D8417B" w:rsidRPr="004824CA" w14:paraId="695E833C" w14:textId="77777777" w:rsidTr="00A208F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FB6" w14:textId="77777777" w:rsidR="00D8417B" w:rsidRDefault="00D8417B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rFonts w:cs="ＭＳ 明朝" w:hint="eastAsia"/>
                <w:sz w:val="22"/>
              </w:rPr>
              <w:t>※添付書類</w:t>
            </w:r>
            <w:r w:rsidRPr="004824CA">
              <w:rPr>
                <w:sz w:val="22"/>
              </w:rPr>
              <w:t xml:space="preserve">                                        </w:t>
            </w:r>
            <w:r w:rsidRPr="004824CA">
              <w:rPr>
                <w:rFonts w:cs="ＭＳ 明朝" w:hint="eastAsia"/>
                <w:sz w:val="22"/>
              </w:rPr>
              <w:t xml:space="preserve">　（確認欄）</w:t>
            </w:r>
            <w:r>
              <w:rPr>
                <w:rFonts w:cs="ＭＳ 明朝" w:hint="eastAsia"/>
                <w:sz w:val="22"/>
              </w:rPr>
              <w:t>（該当なし）</w:t>
            </w:r>
          </w:p>
          <w:p w14:paraId="4A28CC66" w14:textId="77777777" w:rsidR="00D8417B" w:rsidRPr="001432C6" w:rsidRDefault="00A93938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建築</w:t>
            </w:r>
            <w:r w:rsidR="00076505">
              <w:rPr>
                <w:rFonts w:cs="ＭＳ 明朝" w:hint="eastAsia"/>
                <w:sz w:val="22"/>
              </w:rPr>
              <w:t>または購入した住宅での世帯全員分の住民票</w:t>
            </w:r>
            <w:r w:rsidR="00D8417B">
              <w:rPr>
                <w:rFonts w:cs="ＭＳ 明朝" w:hint="eastAsia"/>
                <w:sz w:val="22"/>
              </w:rPr>
              <w:t xml:space="preserve">　　　</w:t>
            </w:r>
            <w:r w:rsidR="00A208FA">
              <w:rPr>
                <w:rFonts w:cs="ＭＳ 明朝" w:hint="eastAsia"/>
                <w:sz w:val="22"/>
              </w:rPr>
              <w:t xml:space="preserve">　　</w:t>
            </w:r>
            <w:r w:rsidR="00D8417B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1A363262" w14:textId="77777777" w:rsidR="00D8417B" w:rsidRDefault="00076505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2"/>
              <w:jc w:val="left"/>
              <w:rPr>
                <w:rFonts w:cs="ＭＳ 明朝"/>
                <w:sz w:val="22"/>
              </w:rPr>
            </w:pPr>
            <w:r>
              <w:rPr>
                <w:rFonts w:hint="eastAsia"/>
                <w:sz w:val="22"/>
              </w:rPr>
              <w:t>登記が完了したことを確認できる書類</w:t>
            </w:r>
            <w:r w:rsidR="00D8417B" w:rsidRPr="004824CA">
              <w:rPr>
                <w:sz w:val="22"/>
              </w:rPr>
              <w:t xml:space="preserve">                    </w:t>
            </w:r>
            <w:r w:rsidR="00D8417B" w:rsidRPr="004824CA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</w:t>
            </w:r>
          </w:p>
          <w:p w14:paraId="2C379E76" w14:textId="77777777" w:rsidR="00D8417B" w:rsidRDefault="00076505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="00A371F0">
              <w:rPr>
                <w:rFonts w:cs="ＭＳ 明朝" w:hint="eastAsia"/>
                <w:sz w:val="22"/>
              </w:rPr>
              <w:t xml:space="preserve">事業費の支出が確認できる領収書の写し　　　　　　　　　</w:t>
            </w:r>
            <w:r w:rsidR="00D8417B" w:rsidRPr="004824CA">
              <w:rPr>
                <w:rFonts w:cs="ＭＳ 明朝" w:hint="eastAsia"/>
                <w:sz w:val="22"/>
              </w:rPr>
              <w:t>□</w:t>
            </w:r>
          </w:p>
          <w:p w14:paraId="6CC6EBEE" w14:textId="77777777" w:rsidR="009C6B5E" w:rsidRPr="009C6B5E" w:rsidRDefault="00A208FA" w:rsidP="00D8417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="00A93938">
              <w:rPr>
                <w:rFonts w:cs="ＭＳ 明朝" w:hint="eastAsia"/>
                <w:sz w:val="22"/>
              </w:rPr>
              <w:t xml:space="preserve">事業の成果が確認できる写真（着工前・工事中・完成後）　</w:t>
            </w:r>
            <w:r>
              <w:rPr>
                <w:rFonts w:cs="ＭＳ 明朝" w:hint="eastAsia"/>
                <w:sz w:val="22"/>
              </w:rPr>
              <w:t xml:space="preserve">□　　　　</w:t>
            </w:r>
            <w:r w:rsidR="00783A9D">
              <w:rPr>
                <w:rFonts w:cs="ＭＳ 明朝" w:hint="eastAsia"/>
                <w:sz w:val="22"/>
              </w:rPr>
              <w:t>□</w:t>
            </w:r>
          </w:p>
          <w:p w14:paraId="26560C36" w14:textId="77777777" w:rsidR="00A208FA" w:rsidRPr="00A208FA" w:rsidRDefault="00D8417B" w:rsidP="00A208F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 w:rsidRPr="004824CA">
              <w:rPr>
                <w:sz w:val="22"/>
              </w:rPr>
              <w:t xml:space="preserve">  </w:t>
            </w:r>
            <w:r w:rsidR="00306B8C">
              <w:rPr>
                <w:rFonts w:cs="ＭＳ 明朝" w:hint="eastAsia"/>
                <w:sz w:val="22"/>
              </w:rPr>
              <w:t>建築完了検査済証</w:t>
            </w:r>
            <w:r w:rsidR="00A208FA">
              <w:rPr>
                <w:rFonts w:cs="ＭＳ 明朝" w:hint="eastAsia"/>
                <w:sz w:val="22"/>
              </w:rPr>
              <w:t>の写し</w:t>
            </w:r>
            <w:r w:rsidR="00306B8C">
              <w:rPr>
                <w:rFonts w:cs="ＭＳ 明朝" w:hint="eastAsia"/>
                <w:sz w:val="22"/>
              </w:rPr>
              <w:t xml:space="preserve">　</w:t>
            </w:r>
            <w:r w:rsidR="00A93938">
              <w:rPr>
                <w:rFonts w:cs="ＭＳ 明朝" w:hint="eastAsia"/>
                <w:sz w:val="22"/>
              </w:rPr>
              <w:t xml:space="preserve">　　　　　　</w:t>
            </w:r>
            <w:r w:rsidR="00A208FA">
              <w:rPr>
                <w:sz w:val="22"/>
              </w:rPr>
              <w:t xml:space="preserve">          </w:t>
            </w:r>
            <w:r w:rsidR="00306B8C">
              <w:rPr>
                <w:rFonts w:hint="eastAsia"/>
                <w:sz w:val="22"/>
              </w:rPr>
              <w:t xml:space="preserve">　　　　</w:t>
            </w:r>
            <w:r w:rsidRPr="004824CA">
              <w:rPr>
                <w:rFonts w:cs="ＭＳ 明朝" w:hint="eastAsia"/>
                <w:sz w:val="22"/>
              </w:rPr>
              <w:t>□</w:t>
            </w:r>
            <w:r w:rsidR="00A208FA">
              <w:rPr>
                <w:rFonts w:cs="ＭＳ 明朝" w:hint="eastAsia"/>
                <w:sz w:val="22"/>
              </w:rPr>
              <w:t xml:space="preserve">　　　　□</w:t>
            </w:r>
          </w:p>
          <w:p w14:paraId="4E1F4C1B" w14:textId="77777777" w:rsidR="00306B8C" w:rsidRDefault="00306B8C" w:rsidP="00A371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その他町長が特に必要と認める書類　　　　　　　　　　　□　　　　□</w:t>
            </w:r>
          </w:p>
          <w:p w14:paraId="21B79581" w14:textId="77777777" w:rsidR="00151D67" w:rsidRDefault="00151D67" w:rsidP="00A371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  <w:p w14:paraId="1AEF4CB5" w14:textId="77777777" w:rsidR="00151D67" w:rsidRPr="00A208FA" w:rsidRDefault="00151D67" w:rsidP="00A371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sz w:val="22"/>
              </w:rPr>
            </w:pPr>
          </w:p>
        </w:tc>
      </w:tr>
    </w:tbl>
    <w:p w14:paraId="69DD7993" w14:textId="77777777" w:rsidR="008010ED" w:rsidRPr="005E5278" w:rsidRDefault="008010ED" w:rsidP="00A93938">
      <w:pPr>
        <w:rPr>
          <w:rFonts w:ascii="ＭＳ 明朝" w:hAnsi="Century"/>
          <w:sz w:val="21"/>
          <w:szCs w:val="21"/>
        </w:rPr>
      </w:pPr>
    </w:p>
    <w:sectPr w:rsidR="008010ED" w:rsidRPr="005E5278" w:rsidSect="00097B3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A823" w14:textId="77777777" w:rsidR="00BC7155" w:rsidRDefault="00BC7155">
      <w:r>
        <w:separator/>
      </w:r>
    </w:p>
  </w:endnote>
  <w:endnote w:type="continuationSeparator" w:id="0">
    <w:p w14:paraId="205003EC" w14:textId="77777777" w:rsidR="00BC7155" w:rsidRDefault="00BC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E201" w14:textId="77777777" w:rsidR="00BC7155" w:rsidRDefault="00BC715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BCE7A77" w14:textId="77777777" w:rsidR="00BC7155" w:rsidRDefault="00BC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57FF4"/>
    <w:rsid w:val="00066CC9"/>
    <w:rsid w:val="00076505"/>
    <w:rsid w:val="00097B3A"/>
    <w:rsid w:val="0010347B"/>
    <w:rsid w:val="001432C6"/>
    <w:rsid w:val="00151D67"/>
    <w:rsid w:val="0017054E"/>
    <w:rsid w:val="001D0F62"/>
    <w:rsid w:val="00235929"/>
    <w:rsid w:val="002C25E1"/>
    <w:rsid w:val="00306B8C"/>
    <w:rsid w:val="00337AB4"/>
    <w:rsid w:val="004824CA"/>
    <w:rsid w:val="005255A5"/>
    <w:rsid w:val="005A776D"/>
    <w:rsid w:val="005E5278"/>
    <w:rsid w:val="006063A3"/>
    <w:rsid w:val="006342BA"/>
    <w:rsid w:val="00634530"/>
    <w:rsid w:val="006439FF"/>
    <w:rsid w:val="006A104A"/>
    <w:rsid w:val="00731FD9"/>
    <w:rsid w:val="007655FE"/>
    <w:rsid w:val="00783A9D"/>
    <w:rsid w:val="0079140B"/>
    <w:rsid w:val="008010ED"/>
    <w:rsid w:val="00817551"/>
    <w:rsid w:val="008213C7"/>
    <w:rsid w:val="008D2C95"/>
    <w:rsid w:val="00921D93"/>
    <w:rsid w:val="00937D11"/>
    <w:rsid w:val="00951B42"/>
    <w:rsid w:val="00982A0B"/>
    <w:rsid w:val="009C6B5E"/>
    <w:rsid w:val="009E74F8"/>
    <w:rsid w:val="00A208FA"/>
    <w:rsid w:val="00A371F0"/>
    <w:rsid w:val="00A44A53"/>
    <w:rsid w:val="00A5499E"/>
    <w:rsid w:val="00A736B6"/>
    <w:rsid w:val="00A93938"/>
    <w:rsid w:val="00B368C7"/>
    <w:rsid w:val="00B50F41"/>
    <w:rsid w:val="00BA06F6"/>
    <w:rsid w:val="00BA7E68"/>
    <w:rsid w:val="00BC7155"/>
    <w:rsid w:val="00C64952"/>
    <w:rsid w:val="00C93D83"/>
    <w:rsid w:val="00D43E58"/>
    <w:rsid w:val="00D83DAA"/>
    <w:rsid w:val="00D8417B"/>
    <w:rsid w:val="00DB2A47"/>
    <w:rsid w:val="00EC379D"/>
    <w:rsid w:val="00EF05E2"/>
    <w:rsid w:val="00F3581F"/>
    <w:rsid w:val="00F46226"/>
    <w:rsid w:val="00F7542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6EB0A"/>
  <w14:defaultImageDpi w14:val="0"/>
  <w15:docId w15:val="{67446774-4502-4BFA-9120-741231F1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A78A-5903-42A6-ACD6-CF2040CE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岡本 阿佑美</cp:lastModifiedBy>
  <cp:revision>2</cp:revision>
  <cp:lastPrinted>2019-07-25T09:30:00Z</cp:lastPrinted>
  <dcterms:created xsi:type="dcterms:W3CDTF">2023-09-22T07:48:00Z</dcterms:created>
  <dcterms:modified xsi:type="dcterms:W3CDTF">2023-09-22T07:48:00Z</dcterms:modified>
</cp:coreProperties>
</file>