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A891" w14:textId="77777777" w:rsidR="00BF644A" w:rsidRDefault="00830228">
      <w:pPr>
        <w:rPr>
          <w:rFonts w:hint="eastAsia"/>
        </w:rPr>
      </w:pPr>
      <w:r>
        <w:rPr>
          <w:rFonts w:hint="eastAsia"/>
        </w:rPr>
        <w:t>様式第１号（第６</w:t>
      </w:r>
      <w:r w:rsidR="003E0C1C">
        <w:rPr>
          <w:rFonts w:hint="eastAsia"/>
        </w:rPr>
        <w:t>条関係）</w:t>
      </w:r>
    </w:p>
    <w:p w14:paraId="2B359985" w14:textId="77777777" w:rsidR="003E0C1C" w:rsidRDefault="003E0C1C">
      <w:pPr>
        <w:rPr>
          <w:rFonts w:hint="eastAsia"/>
        </w:rPr>
      </w:pPr>
    </w:p>
    <w:p w14:paraId="424F4ACC" w14:textId="77777777" w:rsidR="003E0C1C" w:rsidRDefault="003E0C1C" w:rsidP="003E0C1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6F558E3" w14:textId="77777777" w:rsidR="003E0C1C" w:rsidRDefault="003E0C1C" w:rsidP="003E0C1C">
      <w:pPr>
        <w:rPr>
          <w:rFonts w:hint="eastAsia"/>
        </w:rPr>
      </w:pPr>
    </w:p>
    <w:p w14:paraId="3D5FE211" w14:textId="77777777" w:rsidR="003E0C1C" w:rsidRDefault="003E0C1C" w:rsidP="003E0C1C">
      <w:pPr>
        <w:rPr>
          <w:rFonts w:hint="eastAsia"/>
        </w:rPr>
      </w:pPr>
      <w:r>
        <w:rPr>
          <w:rFonts w:hint="eastAsia"/>
        </w:rPr>
        <w:t xml:space="preserve">　川本町長　　</w:t>
      </w:r>
      <w:r w:rsidR="00F43C5D">
        <w:rPr>
          <w:rFonts w:hAnsi="ＭＳ 明朝" w:hint="eastAsia"/>
          <w:spacing w:val="2"/>
        </w:rPr>
        <w:t>野　坂　一　弥</w:t>
      </w:r>
      <w:r>
        <w:rPr>
          <w:rFonts w:hint="eastAsia"/>
        </w:rPr>
        <w:t xml:space="preserve">　　様</w:t>
      </w:r>
    </w:p>
    <w:p w14:paraId="22708BB5" w14:textId="77777777" w:rsidR="003E0C1C" w:rsidRDefault="003E0C1C" w:rsidP="003E0C1C">
      <w:pPr>
        <w:rPr>
          <w:rFonts w:hint="eastAsia"/>
        </w:rPr>
      </w:pPr>
    </w:p>
    <w:p w14:paraId="52AC56F3" w14:textId="77777777" w:rsidR="003E0C1C" w:rsidRDefault="003E0C1C" w:rsidP="004E01BB">
      <w:pPr>
        <w:spacing w:line="280" w:lineRule="exact"/>
        <w:ind w:firstLineChars="1867" w:firstLine="4735"/>
        <w:rPr>
          <w:rFonts w:hint="eastAsia"/>
        </w:rPr>
      </w:pPr>
      <w:r>
        <w:rPr>
          <w:rFonts w:hint="eastAsia"/>
        </w:rPr>
        <w:t>住　所</w:t>
      </w:r>
    </w:p>
    <w:p w14:paraId="38908AF5" w14:textId="77777777" w:rsidR="003E0C1C" w:rsidRDefault="003E0C1C" w:rsidP="004E01BB">
      <w:pPr>
        <w:spacing w:line="280" w:lineRule="exact"/>
        <w:rPr>
          <w:rFonts w:hint="eastAsia"/>
        </w:rPr>
      </w:pPr>
    </w:p>
    <w:p w14:paraId="1C2FBB50" w14:textId="77777777" w:rsidR="003E0C1C" w:rsidRDefault="003E0C1C" w:rsidP="004E01BB">
      <w:pPr>
        <w:spacing w:line="280" w:lineRule="exact"/>
        <w:ind w:firstLineChars="1867" w:firstLine="4735"/>
        <w:rPr>
          <w:rFonts w:hint="eastAsia"/>
        </w:rPr>
      </w:pPr>
      <w:r>
        <w:rPr>
          <w:rFonts w:hint="eastAsia"/>
        </w:rPr>
        <w:t>氏　名</w:t>
      </w:r>
    </w:p>
    <w:p w14:paraId="6E31AB86" w14:textId="77777777" w:rsidR="003E0C1C" w:rsidRPr="003E0C1C" w:rsidRDefault="003E0C1C" w:rsidP="004E01BB">
      <w:pPr>
        <w:spacing w:line="280" w:lineRule="exact"/>
        <w:rPr>
          <w:rFonts w:hint="eastAsia"/>
        </w:rPr>
      </w:pPr>
    </w:p>
    <w:p w14:paraId="028E2E1E" w14:textId="77777777" w:rsidR="003E0C1C" w:rsidRDefault="003E0C1C" w:rsidP="004E01BB">
      <w:pPr>
        <w:spacing w:line="280" w:lineRule="exact"/>
        <w:ind w:firstLineChars="1867" w:firstLine="4735"/>
        <w:rPr>
          <w:rFonts w:hint="eastAsia"/>
        </w:rPr>
      </w:pPr>
      <w:r>
        <w:rPr>
          <w:rFonts w:hint="eastAsia"/>
        </w:rPr>
        <w:t>電　話</w:t>
      </w:r>
    </w:p>
    <w:p w14:paraId="238BE0E2" w14:textId="77777777" w:rsidR="003E0C1C" w:rsidRDefault="003E0C1C" w:rsidP="003E0C1C">
      <w:pPr>
        <w:rPr>
          <w:rFonts w:hint="eastAsia"/>
        </w:rPr>
      </w:pPr>
    </w:p>
    <w:p w14:paraId="483F097B" w14:textId="77777777" w:rsidR="003E0C1C" w:rsidRDefault="003E0C1C" w:rsidP="00833F6F">
      <w:pPr>
        <w:ind w:firstLineChars="299" w:firstLine="758"/>
        <w:jc w:val="center"/>
        <w:rPr>
          <w:rFonts w:hint="eastAsia"/>
        </w:rPr>
      </w:pPr>
      <w:r>
        <w:rPr>
          <w:rFonts w:hint="eastAsia"/>
        </w:rPr>
        <w:t>形状変更及び占用等（条例第４条の行為）の許可申請書</w:t>
      </w:r>
    </w:p>
    <w:p w14:paraId="355B9A30" w14:textId="77777777" w:rsidR="003E0C1C" w:rsidRPr="003E0C1C" w:rsidRDefault="003E0C1C" w:rsidP="003E0C1C">
      <w:pPr>
        <w:rPr>
          <w:rFonts w:hint="eastAsia"/>
        </w:rPr>
      </w:pPr>
    </w:p>
    <w:p w14:paraId="1636E980" w14:textId="77777777" w:rsidR="003E0C1C" w:rsidRDefault="003E0C1C" w:rsidP="003E0C1C">
      <w:pPr>
        <w:rPr>
          <w:rFonts w:hint="eastAsia"/>
        </w:rPr>
      </w:pPr>
      <w:r>
        <w:rPr>
          <w:rFonts w:hint="eastAsia"/>
        </w:rPr>
        <w:t xml:space="preserve">　川本町普通河川道路等管理条例第６条の規定に基づき、下記のとおり形状変更（工作物設置、掘さく、盛土等）又は占用の許可を受けたいので関係書類を添えて申請します。</w:t>
      </w:r>
    </w:p>
    <w:p w14:paraId="53A8809B" w14:textId="77777777" w:rsidR="003E0C1C" w:rsidRDefault="003E0C1C" w:rsidP="003E0C1C">
      <w:pPr>
        <w:rPr>
          <w:rFonts w:hint="eastAsia"/>
        </w:rPr>
      </w:pPr>
    </w:p>
    <w:p w14:paraId="025AA17D" w14:textId="77777777" w:rsidR="003E0C1C" w:rsidRDefault="003E0C1C" w:rsidP="004E01B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9F1F074" w14:textId="77777777" w:rsidR="003E0C1C" w:rsidRDefault="003E0C1C" w:rsidP="003E0C1C">
      <w:pPr>
        <w:rPr>
          <w:rFonts w:hint="eastAsia"/>
        </w:rPr>
      </w:pPr>
    </w:p>
    <w:p w14:paraId="01A28D41" w14:textId="77777777" w:rsidR="003E0C1C" w:rsidRDefault="003E0C1C" w:rsidP="003E0C1C">
      <w:pPr>
        <w:rPr>
          <w:rFonts w:hint="eastAsia"/>
        </w:rPr>
      </w:pPr>
      <w:r>
        <w:rPr>
          <w:rFonts w:hint="eastAsia"/>
        </w:rPr>
        <w:t>１　河川又は路線名等</w:t>
      </w:r>
      <w:r w:rsidR="004A033E">
        <w:rPr>
          <w:rFonts w:hint="eastAsia"/>
        </w:rPr>
        <w:t xml:space="preserve">　　　</w:t>
      </w:r>
      <w:r w:rsidR="004A033E" w:rsidRPr="004A033E">
        <w:rPr>
          <w:rFonts w:hint="eastAsia"/>
          <w:u w:val="dotted"/>
        </w:rPr>
        <w:t xml:space="preserve">　　　　　　　　　　　　　　　　　</w:t>
      </w:r>
      <w:r w:rsidR="004A033E">
        <w:rPr>
          <w:rFonts w:hint="eastAsia"/>
          <w:u w:val="dotted"/>
        </w:rPr>
        <w:t xml:space="preserve"> </w:t>
      </w:r>
      <w:r w:rsidR="004A033E" w:rsidRPr="004A033E">
        <w:rPr>
          <w:rFonts w:hint="eastAsia"/>
          <w:u w:val="dotted"/>
        </w:rPr>
        <w:t xml:space="preserve">　　　　　　　</w:t>
      </w:r>
      <w:r w:rsidR="00E77D66">
        <w:rPr>
          <w:rFonts w:hint="eastAsia"/>
          <w:u w:val="dotted"/>
        </w:rPr>
        <w:t xml:space="preserve"> </w:t>
      </w:r>
    </w:p>
    <w:p w14:paraId="5411AB70" w14:textId="77777777" w:rsidR="003E0C1C" w:rsidRDefault="003E0C1C" w:rsidP="003E0C1C">
      <w:pPr>
        <w:rPr>
          <w:rFonts w:hint="eastAsia"/>
        </w:rPr>
      </w:pPr>
      <w:r>
        <w:rPr>
          <w:rFonts w:hint="eastAsia"/>
        </w:rPr>
        <w:t xml:space="preserve">２　</w:t>
      </w:r>
      <w:r w:rsidRPr="004E01BB">
        <w:rPr>
          <w:rFonts w:hint="eastAsia"/>
          <w:spacing w:val="104"/>
          <w:kern w:val="0"/>
          <w:fitText w:val="2032" w:id="1958489857"/>
        </w:rPr>
        <w:t>行為の場</w:t>
      </w:r>
      <w:r w:rsidRPr="004E01BB">
        <w:rPr>
          <w:rFonts w:hint="eastAsia"/>
          <w:kern w:val="0"/>
          <w:fitText w:val="2032" w:id="1958489857"/>
        </w:rPr>
        <w:t>所</w:t>
      </w:r>
      <w:r w:rsidR="004E01BB">
        <w:rPr>
          <w:rFonts w:hint="eastAsia"/>
          <w:kern w:val="0"/>
        </w:rPr>
        <w:t xml:space="preserve">　　　川本町大字　　　　番　地先</w:t>
      </w:r>
    </w:p>
    <w:p w14:paraId="44EAC3B3" w14:textId="77777777" w:rsidR="003E0C1C" w:rsidRDefault="003E0C1C" w:rsidP="003E0C1C">
      <w:pPr>
        <w:rPr>
          <w:rFonts w:hint="eastAsia"/>
          <w:kern w:val="0"/>
        </w:rPr>
      </w:pPr>
      <w:r>
        <w:rPr>
          <w:rFonts w:hint="eastAsia"/>
        </w:rPr>
        <w:t xml:space="preserve">３　</w:t>
      </w:r>
      <w:r w:rsidRPr="004A033E">
        <w:rPr>
          <w:rFonts w:hint="eastAsia"/>
          <w:spacing w:val="104"/>
          <w:kern w:val="0"/>
          <w:fitText w:val="2032" w:id="1958489858"/>
        </w:rPr>
        <w:t>行為の目</w:t>
      </w:r>
      <w:r w:rsidRPr="004A033E">
        <w:rPr>
          <w:rFonts w:hint="eastAsia"/>
          <w:kern w:val="0"/>
          <w:fitText w:val="2032" w:id="1958489858"/>
        </w:rPr>
        <w:t>的</w:t>
      </w:r>
      <w:r w:rsidR="004A033E">
        <w:rPr>
          <w:rFonts w:hint="eastAsia"/>
          <w:kern w:val="0"/>
        </w:rPr>
        <w:t xml:space="preserve">　　　</w:t>
      </w:r>
      <w:r w:rsidR="00E77D66" w:rsidRPr="00E77D66">
        <w:rPr>
          <w:rFonts w:hint="eastAsia"/>
          <w:kern w:val="0"/>
          <w:u w:val="dotted"/>
        </w:rPr>
        <w:t>形状変更</w:t>
      </w:r>
      <w:r w:rsidR="00E77D66">
        <w:rPr>
          <w:rFonts w:hint="eastAsia"/>
          <w:kern w:val="0"/>
          <w:u w:val="dotted"/>
        </w:rPr>
        <w:t>（工作物設置、掘さく、盛土等）占用</w:t>
      </w:r>
      <w:r w:rsidR="00E77D66" w:rsidRPr="00E77D66">
        <w:rPr>
          <w:rFonts w:hint="eastAsia"/>
          <w:kern w:val="0"/>
          <w:u w:val="dotted"/>
        </w:rPr>
        <w:t xml:space="preserve">　　　　</w:t>
      </w:r>
    </w:p>
    <w:p w14:paraId="7D62916D" w14:textId="77777777" w:rsidR="004E01BB" w:rsidRPr="00E77D66" w:rsidRDefault="00E77D66" w:rsidP="003E0C1C">
      <w:pPr>
        <w:rPr>
          <w:rFonts w:hint="eastAsia"/>
          <w:kern w:val="0"/>
          <w:u w:val="dotted"/>
        </w:rPr>
      </w:pPr>
      <w:r>
        <w:rPr>
          <w:rFonts w:hint="eastAsia"/>
          <w:kern w:val="0"/>
        </w:rPr>
        <w:t xml:space="preserve">　　　　　　　　　　　　　</w:t>
      </w:r>
      <w:r w:rsidRPr="00E77D66">
        <w:rPr>
          <w:rFonts w:hint="eastAsia"/>
          <w:kern w:val="0"/>
          <w:u w:val="dotted"/>
        </w:rPr>
        <w:t xml:space="preserve">　　　　　　　　　　　　　　　　　　　　　　　　　</w:t>
      </w:r>
    </w:p>
    <w:p w14:paraId="4971F5E9" w14:textId="77777777" w:rsidR="004E01BB" w:rsidRPr="00E77D66" w:rsidRDefault="00E77D66" w:rsidP="003E0C1C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</w:t>
      </w:r>
      <w:r w:rsidRPr="00E77D66">
        <w:rPr>
          <w:rFonts w:hint="eastAsia"/>
          <w:u w:val="dotted"/>
        </w:rPr>
        <w:t xml:space="preserve">　　　　　　　　　　　　　　　　　　　　　　　　　</w:t>
      </w:r>
    </w:p>
    <w:p w14:paraId="33F3DA77" w14:textId="77777777" w:rsidR="004E01BB" w:rsidRPr="004E01BB" w:rsidRDefault="003E0C1C" w:rsidP="003E0C1C">
      <w:pPr>
        <w:rPr>
          <w:rFonts w:hint="eastAsia"/>
          <w:kern w:val="0"/>
        </w:rPr>
      </w:pPr>
      <w:r>
        <w:rPr>
          <w:rFonts w:hint="eastAsia"/>
        </w:rPr>
        <w:t xml:space="preserve">４　</w:t>
      </w:r>
      <w:r w:rsidRPr="00E77D66">
        <w:rPr>
          <w:rFonts w:hint="eastAsia"/>
          <w:spacing w:val="104"/>
          <w:kern w:val="0"/>
          <w:fitText w:val="2032" w:id="1958489859"/>
        </w:rPr>
        <w:t>行為の方</w:t>
      </w:r>
      <w:r w:rsidRPr="00E77D66">
        <w:rPr>
          <w:rFonts w:hint="eastAsia"/>
          <w:kern w:val="0"/>
          <w:fitText w:val="2032" w:id="1958489859"/>
        </w:rPr>
        <w:t>法</w:t>
      </w:r>
      <w:r w:rsidR="00E77D66">
        <w:rPr>
          <w:rFonts w:hint="eastAsia"/>
          <w:kern w:val="0"/>
        </w:rPr>
        <w:t xml:space="preserve">　　　</w:t>
      </w:r>
      <w:r w:rsidR="00E77D66" w:rsidRPr="00E77D66">
        <w:rPr>
          <w:rFonts w:hint="eastAsia"/>
          <w:kern w:val="0"/>
          <w:u w:val="dotted"/>
        </w:rPr>
        <w:t xml:space="preserve">　　　　　　　　　　　　　　　　　　　　　　　　　 </w:t>
      </w:r>
    </w:p>
    <w:p w14:paraId="2D10D382" w14:textId="77777777" w:rsidR="004E01BB" w:rsidRDefault="003E0C1C" w:rsidP="003E0C1C">
      <w:pPr>
        <w:rPr>
          <w:rFonts w:hint="eastAsia"/>
          <w:kern w:val="0"/>
        </w:rPr>
      </w:pPr>
      <w:r>
        <w:rPr>
          <w:rFonts w:hint="eastAsia"/>
        </w:rPr>
        <w:t xml:space="preserve">５　</w:t>
      </w:r>
      <w:r w:rsidRPr="004E01BB">
        <w:rPr>
          <w:rFonts w:hint="eastAsia"/>
          <w:spacing w:val="104"/>
          <w:kern w:val="0"/>
          <w:fitText w:val="2032" w:id="1958489860"/>
        </w:rPr>
        <w:t>工事の期</w:t>
      </w:r>
      <w:r w:rsidRPr="004E01BB">
        <w:rPr>
          <w:rFonts w:hint="eastAsia"/>
          <w:kern w:val="0"/>
          <w:fitText w:val="2032" w:id="1958489860"/>
        </w:rPr>
        <w:t>間</w:t>
      </w:r>
      <w:r w:rsidR="004E01BB">
        <w:rPr>
          <w:rFonts w:hint="eastAsia"/>
          <w:kern w:val="0"/>
        </w:rPr>
        <w:t xml:space="preserve">　　　　　　　年　　月　　日から</w:t>
      </w:r>
    </w:p>
    <w:p w14:paraId="798EF89E" w14:textId="77777777" w:rsidR="004E01BB" w:rsidRPr="004E01BB" w:rsidRDefault="004E01BB" w:rsidP="003E0C1C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年　　月　　日まで</w:t>
      </w:r>
    </w:p>
    <w:p w14:paraId="7CE4AFCB" w14:textId="77777777" w:rsidR="003E0C1C" w:rsidRPr="003E0C1C" w:rsidRDefault="003E0C1C" w:rsidP="003E0C1C">
      <w:pPr>
        <w:rPr>
          <w:rFonts w:hint="eastAsia"/>
        </w:rPr>
      </w:pPr>
      <w:r>
        <w:rPr>
          <w:rFonts w:hint="eastAsia"/>
        </w:rPr>
        <w:t>６　占用する場合は</w:t>
      </w:r>
      <w:proofErr w:type="gramStart"/>
      <w:r>
        <w:rPr>
          <w:rFonts w:hint="eastAsia"/>
        </w:rPr>
        <w:t>そ</w:t>
      </w:r>
      <w:proofErr w:type="gramEnd"/>
      <w:r>
        <w:rPr>
          <w:rFonts w:hint="eastAsia"/>
        </w:rPr>
        <w:t xml:space="preserve">　　　占用面積　　　　　　　㎡</w:t>
      </w:r>
    </w:p>
    <w:p w14:paraId="6C38FC40" w14:textId="77777777" w:rsidR="003E0C1C" w:rsidRDefault="003E0C1C" w:rsidP="003E0C1C">
      <w:pPr>
        <w:rPr>
          <w:rFonts w:hint="eastAsia"/>
        </w:rPr>
      </w:pPr>
      <w:r>
        <w:rPr>
          <w:rFonts w:hint="eastAsia"/>
        </w:rPr>
        <w:t xml:space="preserve">　　の面積及び期間　　　　占用期間　　　　　年　　月　　日から</w:t>
      </w:r>
    </w:p>
    <w:p w14:paraId="613206AE" w14:textId="77777777" w:rsidR="003E0C1C" w:rsidRDefault="003E0C1C" w:rsidP="003E0C1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年　　月　　日まで</w:t>
      </w:r>
    </w:p>
    <w:p w14:paraId="57371C8C" w14:textId="77777777" w:rsidR="00EB56AA" w:rsidRDefault="003E0C1C" w:rsidP="00EB56AA">
      <w:pPr>
        <w:rPr>
          <w:rFonts w:hint="eastAsia"/>
          <w:kern w:val="0"/>
        </w:rPr>
      </w:pPr>
      <w:r>
        <w:rPr>
          <w:rFonts w:hint="eastAsia"/>
        </w:rPr>
        <w:t xml:space="preserve">７　</w:t>
      </w:r>
      <w:r w:rsidRPr="00EB56AA">
        <w:rPr>
          <w:rFonts w:hint="eastAsia"/>
          <w:spacing w:val="178"/>
          <w:kern w:val="0"/>
          <w:fitText w:val="2032" w:id="1958489861"/>
        </w:rPr>
        <w:t>参考事</w:t>
      </w:r>
      <w:r w:rsidRPr="00EB56AA">
        <w:rPr>
          <w:rFonts w:hint="eastAsia"/>
          <w:spacing w:val="2"/>
          <w:kern w:val="0"/>
          <w:fitText w:val="2032" w:id="1958489861"/>
        </w:rPr>
        <w:t>項</w:t>
      </w:r>
    </w:p>
    <w:p w14:paraId="784F10CE" w14:textId="77777777" w:rsidR="00EB56AA" w:rsidRDefault="00EB56AA" w:rsidP="00EB56AA">
      <w:pPr>
        <w:rPr>
          <w:rFonts w:hint="eastAsia"/>
          <w:spacing w:val="2"/>
          <w:kern w:val="0"/>
        </w:rPr>
      </w:pPr>
      <w:r>
        <w:rPr>
          <w:spacing w:val="2"/>
          <w:kern w:val="0"/>
        </w:rPr>
        <w:br w:type="page"/>
      </w:r>
      <w:r>
        <w:rPr>
          <w:rFonts w:hint="eastAsia"/>
          <w:spacing w:val="2"/>
          <w:kern w:val="0"/>
        </w:rPr>
        <w:lastRenderedPageBreak/>
        <w:t>〔備考〕</w:t>
      </w:r>
    </w:p>
    <w:p w14:paraId="0C44A8E6" w14:textId="77777777" w:rsidR="00EB56AA" w:rsidRDefault="00EB56AA" w:rsidP="00EB56AA">
      <w:pPr>
        <w:ind w:leftChars="100" w:left="254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 xml:space="preserve">　条</w:t>
      </w:r>
      <w:r w:rsidR="007E241C">
        <w:rPr>
          <w:rFonts w:hint="eastAsia"/>
          <w:spacing w:val="2"/>
          <w:kern w:val="0"/>
        </w:rPr>
        <w:t>例第６条第２項に定める添付書類は、次のとおりとする。ただし、地域整備</w:t>
      </w:r>
      <w:r>
        <w:rPr>
          <w:rFonts w:hint="eastAsia"/>
          <w:spacing w:val="2"/>
          <w:kern w:val="0"/>
        </w:rPr>
        <w:t>課長が省略してもよいと認める者については、添付を省略することができる。</w:t>
      </w:r>
    </w:p>
    <w:p w14:paraId="41102EFC" w14:textId="77777777" w:rsidR="00EB56AA" w:rsidRDefault="00EB56AA" w:rsidP="00EB56AA">
      <w:pPr>
        <w:ind w:leftChars="100" w:left="254"/>
        <w:rPr>
          <w:rFonts w:hint="eastAsia"/>
          <w:spacing w:val="2"/>
          <w:kern w:val="0"/>
        </w:rPr>
      </w:pPr>
    </w:p>
    <w:p w14:paraId="24E75290" w14:textId="77777777" w:rsidR="00EB56AA" w:rsidRDefault="00EB56AA" w:rsidP="00EB56AA">
      <w:pPr>
        <w:ind w:leftChars="100" w:left="254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１　現況写真</w:t>
      </w:r>
    </w:p>
    <w:p w14:paraId="5957300F" w14:textId="77777777" w:rsidR="00EB56AA" w:rsidRDefault="00EB56AA" w:rsidP="00EB56AA">
      <w:pPr>
        <w:ind w:leftChars="100" w:left="254"/>
        <w:rPr>
          <w:rFonts w:hint="eastAsia"/>
          <w:spacing w:val="2"/>
          <w:kern w:val="0"/>
        </w:rPr>
      </w:pPr>
    </w:p>
    <w:p w14:paraId="00DB8FD0" w14:textId="77777777" w:rsidR="00EB56AA" w:rsidRDefault="00EB56AA" w:rsidP="00EB56AA">
      <w:pPr>
        <w:ind w:leftChars="100" w:left="254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２　土地調書（占用の場合は不要）</w:t>
      </w:r>
    </w:p>
    <w:p w14:paraId="0228C24F" w14:textId="77777777" w:rsidR="00EB56AA" w:rsidRDefault="00EB56AA" w:rsidP="00EB56AA">
      <w:pPr>
        <w:ind w:leftChars="100" w:left="254"/>
        <w:rPr>
          <w:rFonts w:hint="eastAsia"/>
          <w:spacing w:val="2"/>
          <w:kern w:val="0"/>
        </w:rPr>
      </w:pPr>
    </w:p>
    <w:p w14:paraId="70B2F676" w14:textId="77777777" w:rsidR="00EB56AA" w:rsidRDefault="00EB56AA" w:rsidP="00EB56AA">
      <w:pPr>
        <w:ind w:leftChars="100" w:left="254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３　公図写</w:t>
      </w:r>
    </w:p>
    <w:p w14:paraId="1CA60730" w14:textId="77777777" w:rsidR="00EB56AA" w:rsidRDefault="00EB56AA" w:rsidP="00EB56AA">
      <w:pPr>
        <w:ind w:leftChars="100" w:left="254"/>
        <w:rPr>
          <w:rFonts w:hint="eastAsia"/>
          <w:spacing w:val="2"/>
          <w:kern w:val="0"/>
        </w:rPr>
      </w:pPr>
    </w:p>
    <w:p w14:paraId="286E8066" w14:textId="77777777" w:rsidR="00EB56AA" w:rsidRDefault="00EB56AA" w:rsidP="00EB56AA">
      <w:pPr>
        <w:ind w:leftChars="100" w:left="254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４　隣接地所有者の境界確認書（占用の場合は、その状況により省略を認める。）</w:t>
      </w:r>
    </w:p>
    <w:p w14:paraId="3240993B" w14:textId="77777777" w:rsidR="00EB56AA" w:rsidRDefault="00EB56AA" w:rsidP="00EB56AA">
      <w:pPr>
        <w:ind w:leftChars="100" w:left="254"/>
        <w:rPr>
          <w:rFonts w:hint="eastAsia"/>
          <w:spacing w:val="2"/>
          <w:kern w:val="0"/>
        </w:rPr>
      </w:pPr>
    </w:p>
    <w:p w14:paraId="73432D8B" w14:textId="77777777" w:rsidR="00EB56AA" w:rsidRDefault="00EB56AA" w:rsidP="00EB56AA">
      <w:pPr>
        <w:ind w:leftChars="100" w:left="506" w:hangingChars="98" w:hanging="252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５　利害関係者の承諾書又は承諾が得られない場合の理由書（占用の場合は、その状況等により省略を認める。）</w:t>
      </w:r>
    </w:p>
    <w:p w14:paraId="733727C7" w14:textId="77777777" w:rsidR="00EB56AA" w:rsidRDefault="00EB56AA" w:rsidP="00EB56AA">
      <w:pPr>
        <w:ind w:leftChars="100" w:left="506" w:hangingChars="98" w:hanging="252"/>
        <w:rPr>
          <w:rFonts w:hint="eastAsia"/>
          <w:spacing w:val="2"/>
          <w:kern w:val="0"/>
        </w:rPr>
      </w:pPr>
    </w:p>
    <w:p w14:paraId="25FDE7EB" w14:textId="77777777" w:rsidR="00EB56AA" w:rsidRDefault="00EB56AA" w:rsidP="00EB56AA">
      <w:pPr>
        <w:ind w:leftChars="100" w:left="506" w:hangingChars="98" w:hanging="252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６　位置図（5,000分の1以上）</w:t>
      </w:r>
    </w:p>
    <w:p w14:paraId="18B6E822" w14:textId="77777777" w:rsidR="00EB56AA" w:rsidRDefault="00EB56AA" w:rsidP="00EB56AA">
      <w:pPr>
        <w:ind w:leftChars="100" w:left="506" w:hangingChars="98" w:hanging="252"/>
        <w:rPr>
          <w:rFonts w:hint="eastAsia"/>
          <w:spacing w:val="2"/>
          <w:kern w:val="0"/>
        </w:rPr>
      </w:pPr>
    </w:p>
    <w:p w14:paraId="3BF417F3" w14:textId="77777777" w:rsidR="00EB56AA" w:rsidRDefault="00EB56AA" w:rsidP="00EB56AA">
      <w:pPr>
        <w:ind w:leftChars="100" w:left="506" w:hangingChars="98" w:hanging="252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７　平面図</w:t>
      </w:r>
    </w:p>
    <w:p w14:paraId="1E479694" w14:textId="77777777" w:rsidR="00EB56AA" w:rsidRDefault="00EB56AA" w:rsidP="00EB56AA">
      <w:pPr>
        <w:ind w:leftChars="100" w:left="506" w:hangingChars="98" w:hanging="252"/>
        <w:rPr>
          <w:rFonts w:hint="eastAsia"/>
          <w:spacing w:val="2"/>
          <w:kern w:val="0"/>
        </w:rPr>
      </w:pPr>
    </w:p>
    <w:p w14:paraId="3B686250" w14:textId="77777777" w:rsidR="00EB56AA" w:rsidRDefault="00EB56AA" w:rsidP="00EB56AA">
      <w:pPr>
        <w:ind w:leftChars="100" w:left="506" w:hangingChars="98" w:hanging="252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８　横断面図（20分の1又は100分の1）</w:t>
      </w:r>
    </w:p>
    <w:p w14:paraId="2E9079E5" w14:textId="77777777" w:rsidR="00EB56AA" w:rsidRDefault="00EB56AA" w:rsidP="00EB56AA">
      <w:pPr>
        <w:ind w:leftChars="100" w:left="506" w:hangingChars="98" w:hanging="252"/>
        <w:rPr>
          <w:rFonts w:hint="eastAsia"/>
          <w:spacing w:val="2"/>
          <w:kern w:val="0"/>
        </w:rPr>
      </w:pPr>
    </w:p>
    <w:p w14:paraId="77A11011" w14:textId="77777777" w:rsidR="00EB56AA" w:rsidRDefault="00EB56AA" w:rsidP="00EB56AA">
      <w:pPr>
        <w:ind w:leftChars="100" w:left="506" w:hangingChars="98" w:hanging="252"/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９　構造図</w:t>
      </w:r>
    </w:p>
    <w:p w14:paraId="78F2601F" w14:textId="77777777" w:rsidR="00EB56AA" w:rsidRDefault="00EB56AA" w:rsidP="00EB56AA">
      <w:pPr>
        <w:ind w:leftChars="100" w:left="506" w:hangingChars="98" w:hanging="252"/>
        <w:rPr>
          <w:rFonts w:hint="eastAsia"/>
          <w:spacing w:val="2"/>
          <w:kern w:val="0"/>
        </w:rPr>
      </w:pPr>
    </w:p>
    <w:p w14:paraId="055E8086" w14:textId="77777777" w:rsidR="00EB56AA" w:rsidRDefault="004A033E" w:rsidP="004A033E">
      <w:pPr>
        <w:numPr>
          <w:ilvl w:val="0"/>
          <w:numId w:val="1"/>
        </w:numPr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丈量図（500分の1以上）</w:t>
      </w:r>
    </w:p>
    <w:p w14:paraId="15754084" w14:textId="77777777" w:rsidR="004A033E" w:rsidRDefault="004A033E" w:rsidP="004A033E">
      <w:pPr>
        <w:ind w:left="254"/>
        <w:rPr>
          <w:rFonts w:hint="eastAsia"/>
          <w:spacing w:val="2"/>
          <w:kern w:val="0"/>
        </w:rPr>
      </w:pPr>
    </w:p>
    <w:p w14:paraId="4E38C565" w14:textId="77777777" w:rsidR="004A033E" w:rsidRPr="00EB56AA" w:rsidRDefault="004A033E" w:rsidP="004A033E">
      <w:pPr>
        <w:numPr>
          <w:ilvl w:val="0"/>
          <w:numId w:val="1"/>
        </w:numPr>
        <w:rPr>
          <w:rFonts w:hint="eastAsia"/>
          <w:spacing w:val="2"/>
          <w:kern w:val="0"/>
        </w:rPr>
      </w:pPr>
      <w:r>
        <w:rPr>
          <w:rFonts w:hint="eastAsia"/>
          <w:spacing w:val="2"/>
          <w:kern w:val="0"/>
        </w:rPr>
        <w:t>その他（必要に応じて工事明細書、流量計算書、流域図及び縦断図等を添付のこと）</w:t>
      </w:r>
    </w:p>
    <w:sectPr w:rsidR="004A033E" w:rsidRPr="00EB56AA" w:rsidSect="00EB56AA">
      <w:pgSz w:w="11906" w:h="16838" w:code="9"/>
      <w:pgMar w:top="1418" w:right="1134" w:bottom="1134" w:left="1134" w:header="851" w:footer="992" w:gutter="0"/>
      <w:cols w:space="425"/>
      <w:docGrid w:type="linesAndChars" w:linePitch="40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D82E" w14:textId="77777777" w:rsidR="00307191" w:rsidRDefault="00307191" w:rsidP="000C1FB6">
      <w:r>
        <w:separator/>
      </w:r>
    </w:p>
  </w:endnote>
  <w:endnote w:type="continuationSeparator" w:id="0">
    <w:p w14:paraId="27D504F1" w14:textId="77777777" w:rsidR="00307191" w:rsidRDefault="00307191" w:rsidP="000C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8B6E" w14:textId="77777777" w:rsidR="00307191" w:rsidRDefault="00307191" w:rsidP="000C1FB6">
      <w:r>
        <w:separator/>
      </w:r>
    </w:p>
  </w:footnote>
  <w:footnote w:type="continuationSeparator" w:id="0">
    <w:p w14:paraId="0A067FDF" w14:textId="77777777" w:rsidR="00307191" w:rsidRDefault="00307191" w:rsidP="000C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95"/>
    <w:multiLevelType w:val="hybridMultilevel"/>
    <w:tmpl w:val="F5161810"/>
    <w:lvl w:ilvl="0" w:tplc="86062C1E">
      <w:start w:val="10"/>
      <w:numFmt w:val="decimal"/>
      <w:lvlText w:val="%1"/>
      <w:lvlJc w:val="left"/>
      <w:pPr>
        <w:tabs>
          <w:tab w:val="num" w:pos="764"/>
        </w:tabs>
        <w:ind w:left="76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 w16cid:durableId="14748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58"/>
    <w:rsid w:val="000C1FB6"/>
    <w:rsid w:val="00265EE3"/>
    <w:rsid w:val="002C5DD3"/>
    <w:rsid w:val="00307191"/>
    <w:rsid w:val="003E0C1C"/>
    <w:rsid w:val="00466F29"/>
    <w:rsid w:val="004A033E"/>
    <w:rsid w:val="004E01BB"/>
    <w:rsid w:val="007E241C"/>
    <w:rsid w:val="00830228"/>
    <w:rsid w:val="00833F6F"/>
    <w:rsid w:val="008D37DD"/>
    <w:rsid w:val="00A076CC"/>
    <w:rsid w:val="00AC4DAB"/>
    <w:rsid w:val="00BF644A"/>
    <w:rsid w:val="00C03616"/>
    <w:rsid w:val="00CB5958"/>
    <w:rsid w:val="00D63E38"/>
    <w:rsid w:val="00DC11C2"/>
    <w:rsid w:val="00E651A6"/>
    <w:rsid w:val="00E77D66"/>
    <w:rsid w:val="00EB56AA"/>
    <w:rsid w:val="00F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327F0B"/>
  <w15:chartTrackingRefBased/>
  <w15:docId w15:val="{8FF742DF-6B21-4879-BE13-19AE18AB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E0C1C"/>
    <w:pPr>
      <w:jc w:val="center"/>
    </w:pPr>
  </w:style>
  <w:style w:type="paragraph" w:styleId="a4">
    <w:name w:val="Closing"/>
    <w:basedOn w:val="a"/>
    <w:rsid w:val="003E0C1C"/>
    <w:pPr>
      <w:jc w:val="right"/>
    </w:pPr>
  </w:style>
  <w:style w:type="paragraph" w:styleId="Web">
    <w:name w:val="Normal (Web)"/>
    <w:basedOn w:val="a"/>
    <w:rsid w:val="00EB56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header"/>
    <w:basedOn w:val="a"/>
    <w:link w:val="a6"/>
    <w:uiPriority w:val="99"/>
    <w:unhideWhenUsed/>
    <w:rsid w:val="000C1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1FB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C1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1FB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川本町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kwpc0124</dc:creator>
  <cp:keywords/>
  <dc:description/>
  <cp:lastModifiedBy>小瀧 匡紀</cp:lastModifiedBy>
  <cp:revision>2</cp:revision>
  <cp:lastPrinted>2003-04-23T08:24:00Z</cp:lastPrinted>
  <dcterms:created xsi:type="dcterms:W3CDTF">2024-12-23T05:55:00Z</dcterms:created>
  <dcterms:modified xsi:type="dcterms:W3CDTF">2024-12-23T05:55:00Z</dcterms:modified>
</cp:coreProperties>
</file>